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248" w:rsidRPr="00967627" w:rsidRDefault="009C4248" w:rsidP="009C4248">
      <w:pPr>
        <w:rPr>
          <w:rFonts w:ascii="Times New Roman" w:hAnsi="Times New Roman" w:cs="Times New Roman"/>
          <w:sz w:val="24"/>
          <w:szCs w:val="24"/>
        </w:rPr>
      </w:pPr>
      <w:r w:rsidRPr="00967627">
        <w:rPr>
          <w:rFonts w:ascii="Times New Roman" w:hAnsi="Times New Roman" w:cs="Times New Roman"/>
          <w:sz w:val="24"/>
          <w:szCs w:val="24"/>
        </w:rPr>
        <w:t xml:space="preserve">Задания на дистанционное обучение с </w:t>
      </w:r>
      <w:r w:rsidR="00967627">
        <w:rPr>
          <w:rFonts w:ascii="Times New Roman" w:hAnsi="Times New Roman" w:cs="Times New Roman"/>
          <w:sz w:val="24"/>
          <w:szCs w:val="24"/>
        </w:rPr>
        <w:t>6.05-8.05</w:t>
      </w:r>
      <w:r w:rsidRPr="00967627">
        <w:rPr>
          <w:rFonts w:ascii="Times New Roman" w:hAnsi="Times New Roman" w:cs="Times New Roman"/>
          <w:sz w:val="24"/>
          <w:szCs w:val="24"/>
        </w:rPr>
        <w:t xml:space="preserve"> для 2 Б класса. Отправляйте на отметку </w:t>
      </w:r>
      <w:r w:rsidRPr="00967627">
        <w:rPr>
          <w:rFonts w:ascii="Times New Roman" w:hAnsi="Times New Roman" w:cs="Times New Roman"/>
          <w:b/>
          <w:sz w:val="24"/>
          <w:szCs w:val="24"/>
        </w:rPr>
        <w:t>только</w:t>
      </w:r>
      <w:r w:rsidRPr="00967627">
        <w:rPr>
          <w:rFonts w:ascii="Times New Roman" w:hAnsi="Times New Roman" w:cs="Times New Roman"/>
          <w:sz w:val="24"/>
          <w:szCs w:val="24"/>
        </w:rPr>
        <w:t xml:space="preserve"> задания из 3 столбика фотографией в </w:t>
      </w:r>
      <w:r w:rsidRPr="00967627">
        <w:rPr>
          <w:rFonts w:ascii="Times New Roman" w:hAnsi="Times New Roman" w:cs="Times New Roman"/>
          <w:sz w:val="24"/>
          <w:szCs w:val="24"/>
          <w:u w:val="single"/>
        </w:rPr>
        <w:t xml:space="preserve">личные сообщения </w:t>
      </w:r>
      <w:proofErr w:type="spellStart"/>
      <w:r w:rsidRPr="00967627">
        <w:rPr>
          <w:rFonts w:ascii="Times New Roman" w:hAnsi="Times New Roman" w:cs="Times New Roman"/>
          <w:sz w:val="24"/>
          <w:szCs w:val="24"/>
        </w:rPr>
        <w:t>ватсапп</w:t>
      </w:r>
      <w:proofErr w:type="spellEnd"/>
      <w:r w:rsidRPr="00967627">
        <w:rPr>
          <w:rFonts w:ascii="Times New Roman" w:hAnsi="Times New Roman" w:cs="Times New Roman"/>
          <w:sz w:val="24"/>
          <w:szCs w:val="24"/>
        </w:rPr>
        <w:t xml:space="preserve"> или на почту  </w:t>
      </w:r>
      <w:hyperlink r:id="rId5" w:history="1">
        <w:r w:rsidRPr="0096762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nyura</w:t>
        </w:r>
        <w:r w:rsidRPr="00967627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96762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teterina</w:t>
        </w:r>
        <w:r w:rsidRPr="00967627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96762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Pr="0096762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96762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967627">
        <w:rPr>
          <w:rFonts w:ascii="Times New Roman" w:hAnsi="Times New Roman" w:cs="Times New Roman"/>
          <w:sz w:val="24"/>
          <w:szCs w:val="24"/>
        </w:rPr>
        <w:t xml:space="preserve"> </w:t>
      </w:r>
      <w:r w:rsidRPr="00967627">
        <w:rPr>
          <w:rFonts w:ascii="Times New Roman" w:hAnsi="Times New Roman" w:cs="Times New Roman"/>
          <w:b/>
          <w:sz w:val="24"/>
          <w:szCs w:val="24"/>
        </w:rPr>
        <w:t>до 21.00 (позже не беспокоить!)</w:t>
      </w:r>
      <w:r w:rsidRPr="00967627">
        <w:rPr>
          <w:rFonts w:ascii="Times New Roman" w:hAnsi="Times New Roman" w:cs="Times New Roman"/>
          <w:sz w:val="24"/>
          <w:szCs w:val="24"/>
        </w:rPr>
        <w:t xml:space="preserve">. Все видео уроки вы можете найти на сайте </w:t>
      </w:r>
      <w:hyperlink r:id="rId6" w:history="1">
        <w:r w:rsidRPr="00967627">
          <w:rPr>
            <w:rStyle w:val="a3"/>
            <w:rFonts w:ascii="Times New Roman" w:hAnsi="Times New Roman" w:cs="Times New Roman"/>
            <w:sz w:val="24"/>
            <w:szCs w:val="24"/>
          </w:rPr>
          <w:t>https://resh.edu.ru</w:t>
        </w:r>
      </w:hyperlink>
      <w:r w:rsidRPr="00967627">
        <w:rPr>
          <w:rFonts w:ascii="Times New Roman" w:hAnsi="Times New Roman" w:cs="Times New Roman"/>
          <w:sz w:val="24"/>
          <w:szCs w:val="24"/>
        </w:rPr>
        <w:t>.</w:t>
      </w:r>
      <w:r w:rsidRPr="00967627">
        <w:rPr>
          <w:rFonts w:ascii="Times New Roman" w:hAnsi="Times New Roman" w:cs="Times New Roman"/>
          <w:sz w:val="24"/>
          <w:szCs w:val="24"/>
        </w:rPr>
        <w:br/>
        <w:t xml:space="preserve">Задания по физкультуре и английскому языку смотрите на сайте школы в разделе новости </w:t>
      </w:r>
      <w:hyperlink r:id="rId7" w:history="1">
        <w:r w:rsidRPr="00967627">
          <w:rPr>
            <w:rStyle w:val="a3"/>
            <w:rFonts w:ascii="Times New Roman" w:hAnsi="Times New Roman" w:cs="Times New Roman"/>
            <w:sz w:val="24"/>
            <w:szCs w:val="24"/>
          </w:rPr>
          <w:t>https://1nev.uralschool.ru</w:t>
        </w:r>
      </w:hyperlink>
      <w:r w:rsidRPr="00967627">
        <w:rPr>
          <w:rFonts w:ascii="Times New Roman" w:hAnsi="Times New Roman" w:cs="Times New Roman"/>
          <w:sz w:val="24"/>
          <w:szCs w:val="24"/>
        </w:rPr>
        <w:br/>
      </w: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668"/>
        <w:gridCol w:w="6520"/>
        <w:gridCol w:w="6662"/>
      </w:tblGrid>
      <w:tr w:rsidR="009C4248" w:rsidRPr="002D0082" w:rsidTr="00C80E3D">
        <w:tc>
          <w:tcPr>
            <w:tcW w:w="14850" w:type="dxa"/>
            <w:gridSpan w:val="3"/>
          </w:tcPr>
          <w:p w:rsidR="009C4248" w:rsidRPr="002D0082" w:rsidRDefault="009C4248" w:rsidP="0096762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Среда</w:t>
            </w:r>
            <w:r w:rsidR="00967627">
              <w:rPr>
                <w:rFonts w:ascii="Times New Roman" w:hAnsi="Times New Roman" w:cs="Times New Roman"/>
              </w:rPr>
              <w:t xml:space="preserve"> 6.05</w:t>
            </w:r>
            <w:r w:rsidRPr="002D0082">
              <w:rPr>
                <w:rFonts w:ascii="Times New Roman" w:hAnsi="Times New Roman" w:cs="Times New Roman"/>
              </w:rPr>
              <w:t>.</w:t>
            </w:r>
          </w:p>
        </w:tc>
      </w:tr>
      <w:tr w:rsidR="009C4248" w:rsidRPr="002D0082" w:rsidTr="00C80E3D">
        <w:tc>
          <w:tcPr>
            <w:tcW w:w="1668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6520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Работа над темой</w:t>
            </w:r>
          </w:p>
        </w:tc>
        <w:tc>
          <w:tcPr>
            <w:tcW w:w="6662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Домашнее задание/форма отчета</w:t>
            </w:r>
          </w:p>
        </w:tc>
      </w:tr>
      <w:tr w:rsidR="009C4248" w:rsidRPr="002D0082" w:rsidTr="00C80E3D">
        <w:tc>
          <w:tcPr>
            <w:tcW w:w="1668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6520" w:type="dxa"/>
          </w:tcPr>
          <w:p w:rsidR="009C4248" w:rsidRDefault="009C4248" w:rsidP="0096762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Французская народная песенка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Сюзон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 мотылёк».</w:t>
            </w:r>
            <w:r>
              <w:rPr>
                <w:rFonts w:ascii="Times New Roman" w:hAnsi="Times New Roman" w:cs="Times New Roman"/>
                <w:sz w:val="20"/>
              </w:rPr>
              <w:br/>
              <w:t>Стр. 179-180 читать.</w:t>
            </w:r>
          </w:p>
        </w:tc>
        <w:tc>
          <w:tcPr>
            <w:tcW w:w="6662" w:type="dxa"/>
          </w:tcPr>
          <w:p w:rsidR="009C4248" w:rsidRDefault="008004F2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Стр. 179-180 читать.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9C4248">
              <w:rPr>
                <w:rFonts w:ascii="Times New Roman" w:hAnsi="Times New Roman" w:cs="Times New Roman"/>
              </w:rPr>
              <w:t>Нарисовать мотылька. Отметка пойдет в ИЗО.</w:t>
            </w:r>
          </w:p>
        </w:tc>
      </w:tr>
      <w:tr w:rsidR="009C4248" w:rsidRPr="002D0082" w:rsidTr="00C80E3D">
        <w:tc>
          <w:tcPr>
            <w:tcW w:w="1668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520" w:type="dxa"/>
          </w:tcPr>
          <w:p w:rsidR="009C4248" w:rsidRDefault="00027C75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«Деление на 2»</w:t>
            </w:r>
          </w:p>
          <w:p w:rsidR="00027C75" w:rsidRPr="002D0082" w:rsidRDefault="00027C75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 83 № 1, 2, </w:t>
            </w:r>
            <w:r w:rsidR="00754F43">
              <w:rPr>
                <w:rFonts w:ascii="Times New Roman" w:hAnsi="Times New Roman" w:cs="Times New Roman"/>
              </w:rPr>
              <w:t>4(у).</w:t>
            </w:r>
          </w:p>
        </w:tc>
        <w:tc>
          <w:tcPr>
            <w:tcW w:w="6662" w:type="dxa"/>
          </w:tcPr>
          <w:p w:rsidR="009C4248" w:rsidRPr="002D0082" w:rsidRDefault="00754F43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Стр.83 №1, 2, Записать таблицу деления на два, выучить.</w:t>
            </w:r>
          </w:p>
        </w:tc>
      </w:tr>
      <w:tr w:rsidR="009C4248" w:rsidRPr="002D0082" w:rsidTr="00C80E3D">
        <w:tc>
          <w:tcPr>
            <w:tcW w:w="1668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520" w:type="dxa"/>
          </w:tcPr>
          <w:p w:rsidR="009C4248" w:rsidRDefault="009C4248" w:rsidP="00967627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Повторение по теме «Текст». Закрепить полученные знания по теме.</w:t>
            </w:r>
          </w:p>
        </w:tc>
        <w:tc>
          <w:tcPr>
            <w:tcW w:w="6662" w:type="dxa"/>
          </w:tcPr>
          <w:p w:rsidR="009C4248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задания, см. под таблицей. Выполненные задания пронумеровать и записать в тетрадь.</w:t>
            </w:r>
          </w:p>
        </w:tc>
      </w:tr>
      <w:tr w:rsidR="00967627" w:rsidRPr="002D0082" w:rsidTr="00C80E3D">
        <w:tc>
          <w:tcPr>
            <w:tcW w:w="1668" w:type="dxa"/>
          </w:tcPr>
          <w:p w:rsidR="00967627" w:rsidRPr="002D0082" w:rsidRDefault="00967627" w:rsidP="0096762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Читайка</w:t>
            </w:r>
            <w:proofErr w:type="spellEnd"/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520" w:type="dxa"/>
          </w:tcPr>
          <w:p w:rsidR="00967627" w:rsidRDefault="008F20C3" w:rsidP="00967627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Весна, весна на улице! Весенние деньки!.</w:t>
            </w:r>
          </w:p>
        </w:tc>
        <w:tc>
          <w:tcPr>
            <w:tcW w:w="6662" w:type="dxa"/>
          </w:tcPr>
          <w:p w:rsidR="00967627" w:rsidRDefault="008F20C3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Читать рассказ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Э.Шим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«Чем встречают весну?»  </w:t>
            </w:r>
          </w:p>
        </w:tc>
      </w:tr>
    </w:tbl>
    <w:p w:rsidR="009C4248" w:rsidRPr="002D0082" w:rsidRDefault="009C4248" w:rsidP="009C4248">
      <w:pPr>
        <w:rPr>
          <w:rFonts w:ascii="Times New Roman" w:hAnsi="Times New Roman" w:cs="Times New Roman"/>
          <w:b/>
          <w:color w:val="000000"/>
          <w:sz w:val="28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668"/>
        <w:gridCol w:w="6520"/>
        <w:gridCol w:w="6662"/>
      </w:tblGrid>
      <w:tr w:rsidR="009C4248" w:rsidRPr="002D0082" w:rsidTr="00C80E3D">
        <w:tc>
          <w:tcPr>
            <w:tcW w:w="14850" w:type="dxa"/>
            <w:gridSpan w:val="3"/>
          </w:tcPr>
          <w:p w:rsidR="009C4248" w:rsidRPr="002D0082" w:rsidRDefault="00967627" w:rsidP="0096762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Четверг 7.05</w:t>
            </w:r>
            <w:r w:rsidR="009C4248" w:rsidRPr="002D0082">
              <w:rPr>
                <w:rFonts w:ascii="Times New Roman" w:hAnsi="Times New Roman" w:cs="Times New Roman"/>
              </w:rPr>
              <w:t>.</w:t>
            </w:r>
          </w:p>
        </w:tc>
      </w:tr>
      <w:tr w:rsidR="009C4248" w:rsidRPr="002D0082" w:rsidTr="00C80E3D">
        <w:tc>
          <w:tcPr>
            <w:tcW w:w="1668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6520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Работа над темой</w:t>
            </w:r>
          </w:p>
        </w:tc>
        <w:tc>
          <w:tcPr>
            <w:tcW w:w="6662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Домашнее задание/форма отчета</w:t>
            </w:r>
          </w:p>
        </w:tc>
      </w:tr>
      <w:tr w:rsidR="009C4248" w:rsidRPr="002D0082" w:rsidTr="00C80E3D">
        <w:tc>
          <w:tcPr>
            <w:tcW w:w="1668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Русский родной</w:t>
            </w:r>
          </w:p>
        </w:tc>
        <w:tc>
          <w:tcPr>
            <w:tcW w:w="6520" w:type="dxa"/>
          </w:tcPr>
          <w:p w:rsidR="009C4248" w:rsidRDefault="00F52092" w:rsidP="00967627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появились пословицы и фразеологизмы?</w:t>
            </w:r>
          </w:p>
          <w:p w:rsidR="00F52092" w:rsidRPr="002D0082" w:rsidRDefault="00F52092" w:rsidP="00967627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 обучающие статьи в рамках на стр.87, 88, 89,91, 92, 93, 94,97</w:t>
            </w:r>
          </w:p>
        </w:tc>
        <w:tc>
          <w:tcPr>
            <w:tcW w:w="6662" w:type="dxa"/>
          </w:tcPr>
          <w:p w:rsidR="009C4248" w:rsidRPr="002D0082" w:rsidRDefault="00F52092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89 упр5(у) ,стр. 91 упр. 6(устно разобрать пословицы и их значение),  стр.92 упр.8(письменно).</w:t>
            </w:r>
          </w:p>
        </w:tc>
      </w:tr>
      <w:tr w:rsidR="009C4248" w:rsidRPr="002D0082" w:rsidTr="00C80E3D">
        <w:tc>
          <w:tcPr>
            <w:tcW w:w="1668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520" w:type="dxa"/>
          </w:tcPr>
          <w:p w:rsidR="009C4248" w:rsidRDefault="00754F43" w:rsidP="0096762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Деление на 2.</w:t>
            </w:r>
          </w:p>
          <w:p w:rsidR="00754F43" w:rsidRPr="002D0082" w:rsidRDefault="00754F43" w:rsidP="0096762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Стр. 84 №1, 2(у), 3,4.</w:t>
            </w:r>
          </w:p>
        </w:tc>
        <w:tc>
          <w:tcPr>
            <w:tcW w:w="6662" w:type="dxa"/>
          </w:tcPr>
          <w:p w:rsidR="009C4248" w:rsidRPr="002D0082" w:rsidRDefault="00754F43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Стр. 84 №1,</w:t>
            </w:r>
            <w:r>
              <w:rPr>
                <w:rFonts w:ascii="Times New Roman" w:hAnsi="Times New Roman" w:cs="Times New Roman"/>
                <w:sz w:val="20"/>
              </w:rPr>
              <w:t xml:space="preserve"> 3,4.</w:t>
            </w:r>
          </w:p>
        </w:tc>
      </w:tr>
      <w:tr w:rsidR="009C4248" w:rsidRPr="002D0082" w:rsidTr="00C80E3D">
        <w:tc>
          <w:tcPr>
            <w:tcW w:w="1668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Окружающий мир.</w:t>
            </w:r>
          </w:p>
        </w:tc>
        <w:tc>
          <w:tcPr>
            <w:tcW w:w="6520" w:type="dxa"/>
          </w:tcPr>
          <w:p w:rsidR="009C4248" w:rsidRDefault="009619AF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Тема: Страны мира.</w:t>
            </w:r>
          </w:p>
          <w:p w:rsidR="009619AF" w:rsidRPr="002D0082" w:rsidRDefault="009619AF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124-127 читать, рассмотреть карту и фотографии. Смотреть урок 32 на сайте РЭШ</w:t>
            </w:r>
          </w:p>
        </w:tc>
        <w:tc>
          <w:tcPr>
            <w:tcW w:w="6662" w:type="dxa"/>
          </w:tcPr>
          <w:p w:rsidR="009C4248" w:rsidRPr="002D0082" w:rsidRDefault="009619AF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Ответить письменно на вопросы на стр. 127 в красной рамке.</w:t>
            </w:r>
          </w:p>
        </w:tc>
      </w:tr>
      <w:tr w:rsidR="008F20C3" w:rsidRPr="002D0082" w:rsidTr="00C80E3D">
        <w:tc>
          <w:tcPr>
            <w:tcW w:w="1668" w:type="dxa"/>
          </w:tcPr>
          <w:p w:rsidR="008F20C3" w:rsidRPr="002D0082" w:rsidRDefault="008F20C3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 деятельности.</w:t>
            </w:r>
          </w:p>
        </w:tc>
        <w:tc>
          <w:tcPr>
            <w:tcW w:w="6520" w:type="dxa"/>
          </w:tcPr>
          <w:p w:rsidR="008F20C3" w:rsidRDefault="008F20C3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Затруднение-мой помощник в учении</w:t>
            </w:r>
          </w:p>
        </w:tc>
        <w:tc>
          <w:tcPr>
            <w:tcW w:w="6662" w:type="dxa"/>
          </w:tcPr>
          <w:p w:rsidR="008F20C3" w:rsidRDefault="008F20C3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делать, если столкнулся с затруднением при изучении новой темы.</w:t>
            </w:r>
            <w:bookmarkStart w:id="0" w:name="_GoBack"/>
            <w:bookmarkEnd w:id="0"/>
          </w:p>
        </w:tc>
      </w:tr>
    </w:tbl>
    <w:p w:rsidR="00967627" w:rsidRDefault="00967627">
      <w:r>
        <w:br w:type="page"/>
      </w:r>
    </w:p>
    <w:p w:rsidR="00967627" w:rsidRDefault="00967627"/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537"/>
        <w:gridCol w:w="8443"/>
        <w:gridCol w:w="4870"/>
      </w:tblGrid>
      <w:tr w:rsidR="009C4248" w:rsidRPr="002D0082" w:rsidTr="00C80E3D">
        <w:tc>
          <w:tcPr>
            <w:tcW w:w="14850" w:type="dxa"/>
            <w:gridSpan w:val="3"/>
          </w:tcPr>
          <w:p w:rsidR="009C4248" w:rsidRPr="002D0082" w:rsidRDefault="009C4248" w:rsidP="0096762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  <w:b/>
                <w:color w:val="000000"/>
                <w:sz w:val="28"/>
              </w:rPr>
              <w:br w:type="page"/>
            </w:r>
            <w:r w:rsidR="00027C75" w:rsidRPr="00967627">
              <w:rPr>
                <w:rFonts w:ascii="Times New Roman" w:hAnsi="Times New Roman" w:cs="Times New Roman"/>
                <w:b/>
                <w:color w:val="000000"/>
                <w:sz w:val="28"/>
              </w:rPr>
              <w:t>Пят</w:t>
            </w:r>
            <w:r w:rsidR="00967627">
              <w:rPr>
                <w:rFonts w:ascii="Times New Roman" w:hAnsi="Times New Roman" w:cs="Times New Roman"/>
                <w:b/>
              </w:rPr>
              <w:t>ница 8.05</w:t>
            </w:r>
            <w:r w:rsidRPr="002D0082">
              <w:rPr>
                <w:rFonts w:ascii="Times New Roman" w:hAnsi="Times New Roman" w:cs="Times New Roman"/>
              </w:rPr>
              <w:t>.</w:t>
            </w:r>
          </w:p>
        </w:tc>
      </w:tr>
      <w:tr w:rsidR="009C4248" w:rsidRPr="002D0082" w:rsidTr="00C80E3D">
        <w:tc>
          <w:tcPr>
            <w:tcW w:w="1537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8443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Работа над темой</w:t>
            </w:r>
          </w:p>
        </w:tc>
        <w:tc>
          <w:tcPr>
            <w:tcW w:w="4870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Домашнее задание/форма отчета</w:t>
            </w:r>
          </w:p>
        </w:tc>
      </w:tr>
      <w:tr w:rsidR="009C4248" w:rsidRPr="002D0082" w:rsidTr="00C80E3D">
        <w:tc>
          <w:tcPr>
            <w:tcW w:w="1537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443" w:type="dxa"/>
          </w:tcPr>
          <w:p w:rsidR="009C4248" w:rsidRDefault="00027C75" w:rsidP="00967627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Повторение по теме 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Предложение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».</w:t>
            </w:r>
          </w:p>
          <w:p w:rsidR="00027C75" w:rsidRPr="002D0082" w:rsidRDefault="00027C75" w:rsidP="00967627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Упр.196, 197.</w:t>
            </w:r>
          </w:p>
        </w:tc>
        <w:tc>
          <w:tcPr>
            <w:tcW w:w="4870" w:type="dxa"/>
          </w:tcPr>
          <w:p w:rsidR="009C4248" w:rsidRDefault="00027C75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Упр.196 составить </w:t>
            </w:r>
            <w:proofErr w:type="gramStart"/>
            <w:r>
              <w:rPr>
                <w:rFonts w:ascii="Times New Roman" w:hAnsi="Times New Roman" w:cs="Times New Roman"/>
              </w:rPr>
              <w:t>предложение,  устно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разобрать задания под красными кружками.</w:t>
            </w:r>
          </w:p>
          <w:p w:rsidR="00027C75" w:rsidRPr="002D0082" w:rsidRDefault="00027C75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Упр.197 списать текст, устно разобрать вопросы.</w:t>
            </w:r>
          </w:p>
        </w:tc>
      </w:tr>
      <w:tr w:rsidR="009C4248" w:rsidRPr="002D0082" w:rsidTr="00C80E3D">
        <w:tc>
          <w:tcPr>
            <w:tcW w:w="1537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443" w:type="dxa"/>
          </w:tcPr>
          <w:p w:rsidR="009C4248" w:rsidRDefault="008004F2" w:rsidP="0096762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8004F2">
              <w:rPr>
                <w:rFonts w:ascii="Times New Roman" w:hAnsi="Times New Roman" w:cs="Times New Roman"/>
                <w:sz w:val="20"/>
              </w:rPr>
              <w:t>Немецкая народная песенка «Знают мамы, знают дети».</w:t>
            </w:r>
          </w:p>
          <w:p w:rsidR="008004F2" w:rsidRPr="002D0082" w:rsidRDefault="008004F2" w:rsidP="00967627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Стр.181 читать.</w:t>
            </w:r>
          </w:p>
        </w:tc>
        <w:tc>
          <w:tcPr>
            <w:tcW w:w="4870" w:type="dxa"/>
          </w:tcPr>
          <w:p w:rsidR="009C4248" w:rsidRPr="002D0082" w:rsidRDefault="008004F2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Стр.181 задание 1(выучить понравившуюся песенку, нарисовать к ней рисунок). Записать чтение наизусть, держа в руках рисунок. Отметка будет за изо и литературу.</w:t>
            </w:r>
          </w:p>
        </w:tc>
      </w:tr>
      <w:tr w:rsidR="009C4248" w:rsidRPr="002D0082" w:rsidTr="00C80E3D">
        <w:tc>
          <w:tcPr>
            <w:tcW w:w="1537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8443" w:type="dxa"/>
          </w:tcPr>
          <w:p w:rsidR="009C4248" w:rsidRPr="002D0082" w:rsidRDefault="009619AF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 пластилином.</w:t>
            </w:r>
          </w:p>
        </w:tc>
        <w:tc>
          <w:tcPr>
            <w:tcW w:w="4870" w:type="dxa"/>
          </w:tcPr>
          <w:p w:rsidR="009C4248" w:rsidRPr="002D0082" w:rsidRDefault="009619AF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рисунок из пластилина</w:t>
            </w:r>
            <w:r w:rsidR="00967627">
              <w:rPr>
                <w:rFonts w:ascii="Times New Roman" w:hAnsi="Times New Roman" w:cs="Times New Roman"/>
              </w:rPr>
              <w:t xml:space="preserve"> на картоне</w:t>
            </w:r>
            <w:r>
              <w:rPr>
                <w:rFonts w:ascii="Times New Roman" w:hAnsi="Times New Roman" w:cs="Times New Roman"/>
              </w:rPr>
              <w:t xml:space="preserve"> по теме «Весна» это может быть природа, солнце, насекомые , животные или растение и др.</w:t>
            </w:r>
          </w:p>
        </w:tc>
      </w:tr>
      <w:tr w:rsidR="009C4248" w:rsidRPr="002D0082" w:rsidTr="00C80E3D">
        <w:tc>
          <w:tcPr>
            <w:tcW w:w="1537" w:type="dxa"/>
          </w:tcPr>
          <w:p w:rsidR="009C4248" w:rsidRPr="002D0082" w:rsidRDefault="009C4248" w:rsidP="00967627">
            <w:pPr>
              <w:spacing w:after="0"/>
              <w:rPr>
                <w:rFonts w:ascii="Times New Roman" w:hAnsi="Times New Roman" w:cs="Times New Roman"/>
              </w:rPr>
            </w:pPr>
            <w:r w:rsidRPr="002D0082">
              <w:rPr>
                <w:rFonts w:ascii="Times New Roman" w:hAnsi="Times New Roman" w:cs="Times New Roman"/>
              </w:rPr>
              <w:t>Музыка.</w:t>
            </w:r>
          </w:p>
        </w:tc>
        <w:tc>
          <w:tcPr>
            <w:tcW w:w="8443" w:type="dxa"/>
          </w:tcPr>
          <w:p w:rsidR="009C4248" w:rsidRDefault="00967627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Музыкальные инструменты. Орган.</w:t>
            </w:r>
          </w:p>
          <w:p w:rsidR="00967627" w:rsidRPr="002D0082" w:rsidRDefault="00967627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Стр.108-109 читать, </w:t>
            </w:r>
            <w:r>
              <w:rPr>
                <w:rFonts w:ascii="Times New Roman" w:hAnsi="Times New Roman" w:cs="Times New Roman"/>
              </w:rPr>
              <w:t>послушать органную музыку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70" w:type="dxa"/>
          </w:tcPr>
          <w:p w:rsidR="009C4248" w:rsidRPr="002D0082" w:rsidRDefault="00967627" w:rsidP="009676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Нарисовать орган.</w:t>
            </w:r>
          </w:p>
        </w:tc>
      </w:tr>
    </w:tbl>
    <w:p w:rsidR="009C4248" w:rsidRDefault="009C4248" w:rsidP="009C4248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9C4248">
        <w:rPr>
          <w:b/>
          <w:color w:val="000000"/>
          <w:sz w:val="26"/>
          <w:szCs w:val="26"/>
        </w:rPr>
        <w:lastRenderedPageBreak/>
        <w:t xml:space="preserve">Русский язык 6.05. </w:t>
      </w:r>
      <w:r w:rsidRPr="009C4248">
        <w:rPr>
          <w:b/>
          <w:color w:val="000000"/>
          <w:sz w:val="26"/>
          <w:szCs w:val="26"/>
        </w:rPr>
        <w:t>Задания по теме «Виды текстов».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9C4248">
        <w:rPr>
          <w:b/>
          <w:bCs/>
          <w:color w:val="000000"/>
          <w:sz w:val="26"/>
          <w:szCs w:val="26"/>
        </w:rPr>
        <w:t>1. Соотнеси вид текста и вопросы, которые можно поставить к его содержанию: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>Текст-повествование                                 какой? какая? какое? какие?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>Текст-описание                                          почему?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>Текст-рассуждение                                    что случилось? что произошло?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9C4248">
        <w:rPr>
          <w:b/>
          <w:bCs/>
          <w:color w:val="000000"/>
          <w:sz w:val="26"/>
          <w:szCs w:val="26"/>
        </w:rPr>
        <w:t>2.Прочитай тексты и напиши, к какому виду он относится: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 xml:space="preserve">1). На высоком дереве пристроился дятел. Какой он красивый! Головка и спинка тёмные, на небольших крыльях беленькие пятнышки и полоски. Он весь пёстрый! На голове у него красная шапочка. У дятла сильный острый клюв, которым достаёт из-под коры вредных насекомых. У него сильные </w:t>
      </w:r>
      <w:proofErr w:type="gramStart"/>
      <w:r w:rsidRPr="009C4248">
        <w:rPr>
          <w:color w:val="000000"/>
          <w:sz w:val="26"/>
          <w:szCs w:val="26"/>
        </w:rPr>
        <w:t>цепкие  лапы</w:t>
      </w:r>
      <w:proofErr w:type="gramEnd"/>
      <w:r w:rsidRPr="009C4248">
        <w:rPr>
          <w:color w:val="000000"/>
          <w:sz w:val="26"/>
          <w:szCs w:val="26"/>
        </w:rPr>
        <w:t>. При лазании дятел упирается жёстким хвостом в кору дерева.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>___________________________________________________________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sz w:val="26"/>
          <w:szCs w:val="26"/>
        </w:rPr>
      </w:pP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>  2</w:t>
      </w:r>
      <w:r w:rsidRPr="009C4248">
        <w:rPr>
          <w:b/>
          <w:bCs/>
          <w:color w:val="000000"/>
          <w:sz w:val="26"/>
          <w:szCs w:val="26"/>
        </w:rPr>
        <w:t>)</w:t>
      </w:r>
      <w:r w:rsidRPr="009C4248">
        <w:rPr>
          <w:color w:val="000000"/>
          <w:sz w:val="26"/>
          <w:szCs w:val="26"/>
        </w:rPr>
        <w:t> Видел дятла: летел, насадив себе на клюв большую еловую шишку. Он сел на березу, где у него была мастерская по шелушению шишек. Пробежал вверх по стволу до знакомого места. Вдруг видит, что в развилине, где у него защемляются шишки, торчит старая шишка, а новую шишку некуда девать.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>    И горе какое! Нечем сбросить старую шишку: клюв-то занят. Тогда дятел, совсем как сделал бы человек, зажал новую шишку между грудью своей и деревом, освободил клюв и выбросил старую шишку. Потом новую шишку поместил в мастерскую и заработал.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>    Такой он умный.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>    ________________________________________________________________         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>  3) Дятел — это лесной лекарь, потому что они лечат деревья. Большую часть времени дятел проводит в поисках пищи. Питаются дятлы насекомыми, живущими в коре и под корой деревьев, в древесине. Дятел клювом быстро определяет по звуку дерева, где находятся насекомые, и извлекает их оттуда. Дятел не успокоится, пока не выберет всех вредителей. Стучит дятел, значит, будут уничтожены насекомые - и лес будет жить.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>     Вот почему называют дятла лесным лекарем.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>______________________________________________________________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9C4248">
        <w:rPr>
          <w:b/>
          <w:bCs/>
          <w:color w:val="000000"/>
          <w:sz w:val="26"/>
          <w:szCs w:val="26"/>
        </w:rPr>
        <w:t>3. Разделите текст на предложения и запишите его.</w:t>
      </w:r>
    </w:p>
    <w:p w:rsidR="009C4248" w:rsidRPr="009C4248" w:rsidRDefault="009C4248" w:rsidP="009C4248">
      <w:pPr>
        <w:pStyle w:val="a5"/>
        <w:shd w:val="clear" w:color="auto" w:fill="FFFFFF"/>
        <w:spacing w:before="0" w:beforeAutospacing="0" w:after="0" w:afterAutospacing="0" w:line="328" w:lineRule="atLeast"/>
        <w:rPr>
          <w:color w:val="000000"/>
          <w:sz w:val="26"/>
          <w:szCs w:val="26"/>
        </w:rPr>
      </w:pPr>
      <w:r w:rsidRPr="009C4248">
        <w:rPr>
          <w:color w:val="000000"/>
          <w:sz w:val="26"/>
          <w:szCs w:val="26"/>
        </w:rPr>
        <w:t xml:space="preserve">Петя и Гриша смотрят в окно на улице сильная гроза ветер срывает </w:t>
      </w:r>
      <w:proofErr w:type="gramStart"/>
      <w:r w:rsidRPr="009C4248">
        <w:rPr>
          <w:color w:val="000000"/>
          <w:sz w:val="26"/>
          <w:szCs w:val="26"/>
        </w:rPr>
        <w:t>листья  и</w:t>
      </w:r>
      <w:proofErr w:type="gramEnd"/>
      <w:r w:rsidRPr="009C4248">
        <w:rPr>
          <w:color w:val="000000"/>
          <w:sz w:val="26"/>
          <w:szCs w:val="26"/>
        </w:rPr>
        <w:t xml:space="preserve"> ломает ветки на деревьях по улице бегут ручьи скоро гроза прошла мальчики бегут на улицу они будут  пускать кораблики  долго ещё по небу ходили тучи только ночью стало ясно.</w:t>
      </w:r>
    </w:p>
    <w:sectPr w:rsidR="009C4248" w:rsidRPr="009C4248" w:rsidSect="009C42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BC9"/>
    <w:rsid w:val="00027C75"/>
    <w:rsid w:val="000C6928"/>
    <w:rsid w:val="0057246C"/>
    <w:rsid w:val="00754F43"/>
    <w:rsid w:val="008004F2"/>
    <w:rsid w:val="008F20C3"/>
    <w:rsid w:val="00946BC9"/>
    <w:rsid w:val="009619AF"/>
    <w:rsid w:val="00967627"/>
    <w:rsid w:val="009C4248"/>
    <w:rsid w:val="00F52092"/>
    <w:rsid w:val="00F7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D3AD5"/>
  <w15:chartTrackingRefBased/>
  <w15:docId w15:val="{C51FA540-C7AB-428F-B53E-7F5966E1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2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4248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9C42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9C4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1nev.uralschoo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" TargetMode="External"/><Relationship Id="rId5" Type="http://schemas.openxmlformats.org/officeDocument/2006/relationships/hyperlink" Target="mailto:nyura-teterina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B532B7FC-7C4C-43CD-AA36-86F47440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2020-04-30T10:35:00Z</dcterms:created>
  <dcterms:modified xsi:type="dcterms:W3CDTF">2020-04-30T12:08:00Z</dcterms:modified>
</cp:coreProperties>
</file>